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libri" w:hAnsi="Calibri" w:eastAsia="Calibri" w:cs="Calibri" w:asciiTheme="minorHAnsi" w:cstheme="minorHAnsi" w:hAnsiTheme="minorHAnsi"/>
          <w:b/>
          <w:b/>
          <w:sz w:val="28"/>
          <w:u w:val="single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b/>
          <w:sz w:val="28"/>
          <w:u w:val="single"/>
          <w:lang w:eastAsia="en-US"/>
        </w:rPr>
        <w:t>Regulamin uczestnictwa  w programie „LATO W MIEŚCIE” 2021</w:t>
      </w:r>
    </w:p>
    <w:p>
      <w:pPr>
        <w:pStyle w:val="Normal"/>
        <w:spacing w:lineRule="auto" w:line="276"/>
        <w:jc w:val="center"/>
        <w:rPr>
          <w:rFonts w:ascii="Calibri" w:hAnsi="Calibri" w:eastAsia="Calibri" w:cs="Calibri" w:asciiTheme="minorHAnsi" w:cstheme="minorHAnsi" w:hAnsiTheme="minorHAnsi"/>
          <w:b/>
          <w:b/>
          <w:sz w:val="28"/>
          <w:u w:val="single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b/>
          <w:sz w:val="28"/>
          <w:u w:val="single"/>
          <w:lang w:eastAsia="en-US"/>
        </w:rPr>
        <w:t>w Bielańskim Centrum Edukacji Kulturalnej im. Jonasza Kofty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Calibri" w:hAnsi="Calibri" w:eastAsia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b/>
          <w:bCs/>
          <w:sz w:val="22"/>
          <w:szCs w:val="22"/>
          <w:lang w:eastAsia="en-US"/>
        </w:rPr>
        <w:t xml:space="preserve">Bielańskie Centrum Edukacji Kulturalnej im. Jonasza Kofty  </w:t>
      </w: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>prowadzi zajęcia podczas Akcji</w:t>
      </w:r>
      <w:r>
        <w:rPr>
          <w:rFonts w:eastAsia="Calibri" w:cs="Calibri" w:ascii="Calibri" w:hAnsi="Calibri" w:asciiTheme="minorHAnsi" w:cstheme="minorHAnsi" w:hAnsiTheme="minorHAnsi"/>
          <w:b/>
          <w:bCs/>
          <w:sz w:val="22"/>
          <w:szCs w:val="22"/>
          <w:lang w:eastAsia="en-US"/>
        </w:rPr>
        <w:t xml:space="preserve"> „Lato w Mieście”2021  w terminie 09.08 – 31.08.2021 r. od poniedziałku do piątku w godz. zapisanych w grafiku  i ofercie placówki w elektronicznym systemie rekrutacji</w:t>
      </w:r>
      <w:r>
        <w:rPr>
          <w:rFonts w:cs="Arial" w:ascii="Arial" w:hAnsi="Arial"/>
          <w:sz w:val="20"/>
          <w:szCs w:val="20"/>
          <w:u w:val="single"/>
        </w:rPr>
        <w:t xml:space="preserve"> pod adresm: </w:t>
      </w:r>
      <w:hyperlink r:id="rId2" w:tgtFrame="_blank">
        <w:r>
          <w:rPr>
            <w:rFonts w:cs="Arial" w:ascii="Arial" w:hAnsi="Arial"/>
            <w:color w:val="0000FF"/>
            <w:sz w:val="20"/>
            <w:szCs w:val="20"/>
            <w:u w:val="single"/>
          </w:rPr>
          <w:t>warszawa-latowmiescie.pzo.edu.pl.</w:t>
        </w:r>
      </w:hyperlink>
      <w:r>
        <w:rPr>
          <w:rFonts w:eastAsia="Calibri" w:cs="Calibri" w:ascii="Calibri" w:hAnsi="Calibri" w:asciiTheme="minorHAnsi" w:cstheme="minorHAnsi" w:hAnsiTheme="minorHAnsi"/>
          <w:b/>
          <w:bCs/>
          <w:sz w:val="22"/>
          <w:szCs w:val="22"/>
          <w:lang w:eastAsia="en-US"/>
        </w:rPr>
        <w:t>.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Calibri" w:hAnsi="Calibri" w:eastAsia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>W BCEK obowiązuje reżim sanitarny zgodnie z aktualnie obowiązującymi przepisami prawa oraz zaleceniami GIS, MEN, MZ.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Calibri" w:hAnsi="Calibri" w:eastAsia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 xml:space="preserve">Rekrutacja uczniów warszawskich szkół oraz uczniów mających stałe miejsce zamieszkania </w:t>
        <w:br/>
        <w:t>w Warszawie do Akcji „Lato w Mieście” 2021 prowadzona jest przy wsparciu elektronicznego systemu zgłoszeń.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Calibri" w:hAnsi="Calibri" w:eastAsia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 xml:space="preserve">Harmonogram zajęć dla uczestników programu „Lato w Mieście „2021 – grup zorganizowanych </w:t>
        <w:br/>
        <w:t xml:space="preserve">i uczestników indywidualnych </w:t>
      </w:r>
      <w:bookmarkStart w:id="0" w:name="_GoBack"/>
      <w:bookmarkEnd w:id="0"/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 xml:space="preserve">znajduje się na stronie internetowej BCEK – </w:t>
      </w:r>
      <w:hyperlink r:id="rId3">
        <w:r>
          <w:rPr>
            <w:rStyle w:val="Czeinternetowe"/>
            <w:rFonts w:eastAsia="Calibri" w:cs="Calibri" w:ascii="Calibri" w:hAnsi="Calibri" w:asciiTheme="minorHAnsi" w:cstheme="minorHAnsi" w:hAnsiTheme="minorHAnsi"/>
            <w:sz w:val="22"/>
            <w:szCs w:val="22"/>
            <w:lang w:eastAsia="en-US"/>
          </w:rPr>
          <w:t>https://www.centrumszegedynska9a.pl/</w:t>
        </w:r>
      </w:hyperlink>
      <w:r>
        <w:rPr>
          <w:rFonts w:eastAsia="Calibri" w:cs="Calibri" w:ascii="Calibri" w:hAnsi="Calibri" w:asciiTheme="minorHAnsi" w:cstheme="minorHAnsi" w:hAnsiTheme="minorHAnsi"/>
          <w:sz w:val="22"/>
          <w:szCs w:val="22"/>
          <w:u w:val="single"/>
          <w:lang w:eastAsia="en-US"/>
        </w:rPr>
        <w:t xml:space="preserve"> </w:t>
      </w:r>
      <w:bookmarkStart w:id="1" w:name="_Hlk74495900"/>
      <w:bookmarkEnd w:id="1"/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Calibri" w:hAnsi="Calibri" w:eastAsia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>Rodzice/opiekunowie prawni lub osoba pełnoletnia dokonują zgłoszenia uczestnika drogą elektroniczną i dostarczają do placówki następujące dokumenty :</w:t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rPr>
          <w:rFonts w:ascii="Calibri" w:hAnsi="Calibri" w:eastAsia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>karta uczestnika akcji „Lato w mieście 2021”</w:t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rPr>
          <w:rFonts w:ascii="Calibri" w:hAnsi="Calibri" w:eastAsia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>oświadczenie i informacja o przetwarzaniu danych osobowych</w:t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rPr>
          <w:rFonts w:ascii="Calibri" w:hAnsi="Calibri" w:eastAsia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>oświadczenie o stanie zdrowia uczestnika .</w:t>
      </w:r>
    </w:p>
    <w:p>
      <w:pPr>
        <w:pStyle w:val="Normal"/>
        <w:spacing w:lineRule="auto" w:line="276" w:before="0" w:after="200"/>
        <w:ind w:left="720" w:hanging="0"/>
        <w:contextualSpacing/>
        <w:rPr>
          <w:rFonts w:ascii="Calibri" w:hAnsi="Calibri" w:eastAsia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 xml:space="preserve">Ww. dokumenty znajdują się na stronie </w:t>
      </w:r>
      <w:hyperlink r:id="rId4">
        <w:r>
          <w:rPr>
            <w:rStyle w:val="Czeinternetowe"/>
            <w:rFonts w:eastAsia="Calibri" w:cs="Calibri" w:ascii="Calibri" w:hAnsi="Calibri" w:asciiTheme="minorHAnsi" w:cstheme="minorHAnsi" w:hAnsiTheme="minorHAnsi"/>
            <w:sz w:val="22"/>
            <w:szCs w:val="22"/>
            <w:lang w:eastAsia="en-US"/>
          </w:rPr>
          <w:t>https://www.centrumszegedynska9a.pl/</w:t>
        </w:r>
      </w:hyperlink>
      <w:r>
        <w:rPr>
          <w:rFonts w:eastAsia="Calibri" w:cs="Calibri" w:ascii="Calibri" w:hAnsi="Calibri" w:asciiTheme="minorHAnsi" w:cstheme="minorHAnsi" w:hAnsiTheme="minorHAnsi"/>
          <w:sz w:val="22"/>
          <w:szCs w:val="22"/>
          <w:u w:val="single"/>
          <w:lang w:eastAsia="en-US"/>
        </w:rPr>
        <w:t xml:space="preserve"> </w:t>
      </w:r>
    </w:p>
    <w:p>
      <w:pPr>
        <w:pStyle w:val="Normal"/>
        <w:spacing w:lineRule="auto" w:line="276" w:before="0" w:after="200"/>
        <w:ind w:left="780" w:hanging="0"/>
        <w:contextualSpacing/>
        <w:rPr>
          <w:rFonts w:ascii="Calibri" w:hAnsi="Calibri" w:eastAsia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 xml:space="preserve">Ze względu na obowiązujące restrykcje związane z pandemią ilość miejsc </w:t>
        <w:br/>
        <w:t xml:space="preserve">na poszczególne zajęcia   jest ograniczona. Możliwość uczestnictwa jest weryfikowana </w:t>
        <w:br/>
        <w:t xml:space="preserve">na podstawie kolejności nadesłanych zgłoszeń do 12 lipca 2021 r. </w:t>
      </w:r>
    </w:p>
    <w:p>
      <w:pPr>
        <w:pStyle w:val="Normal"/>
        <w:spacing w:lineRule="auto" w:line="276" w:before="0" w:after="200"/>
        <w:ind w:left="780" w:hanging="0"/>
        <w:contextualSpacing/>
        <w:rPr>
          <w:rFonts w:ascii="Calibri" w:hAnsi="Calibri" w:eastAsia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 xml:space="preserve">Rodzice/opiekunowie prawni zobowiązani są do </w:t>
      </w:r>
      <w:r>
        <w:rPr>
          <w:rFonts w:eastAsia="Calibri" w:cs="Calibri" w:ascii="Calibri" w:hAnsi="Calibri" w:asciiTheme="minorHAnsi" w:cstheme="minorHAnsi" w:hAnsiTheme="minorHAnsi"/>
          <w:sz w:val="22"/>
          <w:szCs w:val="22"/>
          <w:u w:val="single"/>
          <w:lang w:eastAsia="en-US"/>
        </w:rPr>
        <w:t>punktualnego</w:t>
      </w: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 xml:space="preserve"> przyprowadzenia dziecka </w:t>
        <w:br/>
      </w:r>
      <w:r>
        <w:rPr>
          <w:rFonts w:eastAsia="Calibri" w:cs="Calibri" w:ascii="Calibri" w:hAnsi="Calibri" w:asciiTheme="minorHAnsi" w:cstheme="minorHAnsi" w:hAnsiTheme="minorHAnsi"/>
          <w:sz w:val="22"/>
          <w:szCs w:val="22"/>
          <w:u w:val="single"/>
          <w:lang w:eastAsia="en-US"/>
        </w:rPr>
        <w:t>na konkretne zajęcia</w:t>
      </w: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 xml:space="preserve"> i </w:t>
      </w:r>
      <w:r>
        <w:rPr>
          <w:rFonts w:eastAsia="Calibri" w:cs="Calibri" w:ascii="Calibri" w:hAnsi="Calibri" w:asciiTheme="minorHAnsi" w:cstheme="minorHAnsi" w:hAnsiTheme="minorHAnsi"/>
          <w:sz w:val="22"/>
          <w:szCs w:val="22"/>
          <w:u w:val="single"/>
          <w:lang w:eastAsia="en-US"/>
        </w:rPr>
        <w:t>punktualnego odbioru dziecka</w:t>
      </w: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 xml:space="preserve">. Nieprzestrzeganie godzin odbioru może skutkować odmową przyjęcia dziecka na zajęcia. 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Calibri" w:hAnsi="Calibri" w:eastAsia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>Warunki uczestnictwa:</w:t>
      </w:r>
    </w:p>
    <w:p>
      <w:pPr>
        <w:pStyle w:val="Normal"/>
        <w:numPr>
          <w:ilvl w:val="0"/>
          <w:numId w:val="2"/>
        </w:numPr>
        <w:spacing w:lineRule="auto" w:line="276" w:before="0" w:after="200"/>
        <w:contextualSpacing/>
        <w:rPr>
          <w:rFonts w:ascii="Calibri" w:hAnsi="Calibri" w:eastAsia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>posiadanie aktualnej legitymacji szkolnej;</w:t>
      </w:r>
    </w:p>
    <w:p>
      <w:pPr>
        <w:pStyle w:val="Normal"/>
        <w:numPr>
          <w:ilvl w:val="0"/>
          <w:numId w:val="2"/>
        </w:numPr>
        <w:spacing w:lineRule="auto" w:line="276" w:before="0" w:after="200"/>
        <w:contextualSpacing/>
        <w:rPr>
          <w:rFonts w:ascii="Calibri" w:hAnsi="Calibri" w:eastAsia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 xml:space="preserve">złożenie prawidłowo wypełnionej karty uczestnika  </w:t>
      </w:r>
    </w:p>
    <w:p>
      <w:pPr>
        <w:pStyle w:val="Normal"/>
        <w:numPr>
          <w:ilvl w:val="0"/>
          <w:numId w:val="2"/>
        </w:numPr>
        <w:spacing w:lineRule="auto" w:line="276" w:before="0" w:after="200"/>
        <w:contextualSpacing/>
        <w:rPr>
          <w:rFonts w:ascii="Calibri" w:hAnsi="Calibri" w:eastAsia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>złożenie oświadczenia o stanie zdrowia dziecka</w:t>
      </w:r>
    </w:p>
    <w:p>
      <w:pPr>
        <w:pStyle w:val="Normal"/>
        <w:numPr>
          <w:ilvl w:val="0"/>
          <w:numId w:val="2"/>
        </w:numPr>
        <w:spacing w:lineRule="auto" w:line="276" w:before="0" w:after="200"/>
        <w:contextualSpacing/>
        <w:rPr>
          <w:rFonts w:ascii="Calibri" w:hAnsi="Calibri" w:eastAsia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>zapoznanie się z informacją oraz wyrażenie zgody na przetwarzanie danych osobowych.</w:t>
      </w:r>
    </w:p>
    <w:p>
      <w:pPr>
        <w:pStyle w:val="Normal"/>
        <w:numPr>
          <w:ilvl w:val="0"/>
          <w:numId w:val="2"/>
        </w:numPr>
        <w:spacing w:lineRule="auto" w:line="276" w:before="0" w:after="200"/>
        <w:contextualSpacing/>
        <w:rPr>
          <w:rFonts w:ascii="Calibri" w:hAnsi="Calibri" w:eastAsia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 xml:space="preserve">przestrzeganie zasad obowiązujących w placówce związanych z zagrożeniem </w:t>
        <w:br/>
        <w:t>i zakażeniem koronawirusem ( SARS-Cov-2)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Calibri" w:hAnsi="Calibri" w:eastAsia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>BCEK nie zapewnia wyżywienia dla uczestników Akcji „Lato w Mieście”2021.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Calibri" w:hAnsi="Calibri" w:eastAsia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>Wszystkie zajęcia prowadzone w ramach programu w BCEK są bezpłatne.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Calibri" w:hAnsi="Calibri" w:eastAsia="Calibri" w:cs="Calibri" w:asciiTheme="minorHAnsi" w:cstheme="minorHAnsi" w:hAnsiTheme="minorHAnsi"/>
          <w:b/>
          <w:b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 xml:space="preserve">Rodzice/opiekunowie prawni zobowiązani są do wyposażenia dziecka w </w:t>
      </w:r>
      <w:r>
        <w:rPr>
          <w:rFonts w:eastAsia="Calibri" w:cs="Calibri" w:ascii="Calibri" w:hAnsi="Calibri" w:asciiTheme="minorHAnsi" w:cstheme="minorHAnsi" w:hAnsiTheme="minorHAnsi"/>
          <w:sz w:val="22"/>
          <w:szCs w:val="22"/>
          <w:u w:val="single"/>
          <w:lang w:eastAsia="en-US"/>
        </w:rPr>
        <w:t xml:space="preserve">obuwie na zmianę </w:t>
        <w:br/>
      </w: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>i strój - stosownie do przewidzianych zajęć.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Calibri" w:hAnsi="Calibri" w:eastAsia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>Rodzice/opiekunowie prawni będą informowani o przypadkach nieodpowiedniego zachowania dziecka, szczególnie o naruszeniu zasad bezpieczeństwa. Nieodpowiednie zachowanie może być powodem wykluczenia uczestnika z udziału w zajęciach.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Calibri" w:hAnsi="Calibri" w:eastAsia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>Za szkody wyrządzone przez uczestnika programu odpowiedzialność ponoszą rodzice/opiekunowie prawni.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Calibri" w:hAnsi="Calibri" w:eastAsia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>Placówka nie odpowiada za rzeczy wartościowe przyniesione na zajęcia.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Calibri" w:hAnsi="Calibri" w:eastAsia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>Organizatorzy zastrzegają sobie prawo do zmiany programu i regulamin</w:t>
      </w:r>
    </w:p>
    <w:p>
      <w:pPr>
        <w:pStyle w:val="Normal"/>
        <w:spacing w:lineRule="auto" w:line="360"/>
        <w:ind w:firstLine="708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</w:r>
    </w:p>
    <w:p>
      <w:pPr>
        <w:pStyle w:val="Normal"/>
        <w:spacing w:lineRule="auto" w:line="360"/>
        <w:ind w:firstLine="708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</w:r>
    </w:p>
    <w:p>
      <w:pPr>
        <w:pStyle w:val="Normal"/>
        <w:spacing w:lineRule="auto" w:line="360"/>
        <w:ind w:firstLine="708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</w:r>
    </w:p>
    <w:p>
      <w:pPr>
        <w:pStyle w:val="Normal"/>
        <w:spacing w:lineRule="auto" w:line="360"/>
        <w:ind w:firstLine="708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</w:t>
      </w:r>
      <w:r>
        <w:rPr>
          <w:rFonts w:eastAsia="Calibri"/>
          <w:sz w:val="20"/>
          <w:szCs w:val="20"/>
          <w:lang w:eastAsia="en-US"/>
        </w:rPr>
        <w:t xml:space="preserve">.. …………………………………………… </w:t>
      </w:r>
    </w:p>
    <w:p>
      <w:pPr>
        <w:pStyle w:val="Normal"/>
        <w:jc w:val="right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(data i czytelny podpis rodziców/opiekunów prawnych/pełnoletniego uczestnika*)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>
          <w:sz w:val="20"/>
        </w:rPr>
      </w:pPr>
      <w:r>
        <w:rPr>
          <w:sz w:val="20"/>
        </w:rPr>
        <w:t>* niepotrzebne skreślić</w:t>
      </w:r>
    </w:p>
    <w:sectPr>
      <w:type w:val="nextPage"/>
      <w:pgSz w:w="11906" w:h="16838"/>
      <w:pgMar w:left="850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1b5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unhideWhenUsed/>
    <w:rsid w:val="00de1b57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e1b5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e1b57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e1b57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f1799"/>
    <w:rPr>
      <w:color w:val="605E5C"/>
      <w:shd w:fill="E1DFDD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1053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11053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81cfc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e1b5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e1b57"/>
    <w:pPr/>
    <w:rPr>
      <w:b/>
      <w:bCs/>
    </w:rPr>
  </w:style>
  <w:style w:type="paragraph" w:styleId="ListParagraph">
    <w:name w:val="List Paragraph"/>
    <w:basedOn w:val="Normal"/>
    <w:uiPriority w:val="34"/>
    <w:qFormat/>
    <w:rsid w:val="003f40b5"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1053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11053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81cfc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arszawa-latowmiescie.pzo.edu.pl/vacatio-parents/main!execute.action" TargetMode="External"/><Relationship Id="rId3" Type="http://schemas.openxmlformats.org/officeDocument/2006/relationships/hyperlink" Target="https://www.centrumszegedynska9a.pl/" TargetMode="External"/><Relationship Id="rId4" Type="http://schemas.openxmlformats.org/officeDocument/2006/relationships/hyperlink" Target="https://www.centrumszegedynska9a.pl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LibreOffice/7.1.3.2$Windows_X86_64 LibreOffice_project/47f78053abe362b9384784d31a6e56f8511eb1c1</Application>
  <AppVersion>15.0000</AppVersion>
  <Pages>1</Pages>
  <Words>379</Words>
  <Characters>2643</Characters>
  <CharactersWithSpaces>2996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2021-06-14T09:06:00Z</dcterms:created>
  <dc:creator>Agnieszka Kowalska</dc:creator>
  <dc:description/>
  <dc:language>pl-PL</dc:language>
  <cp:lastModifiedBy/>
  <cp:lastPrinted>2021-06-14T12:25:00Z</cp:lastPrinted>
  <dcterms:modified xsi:type="dcterms:W3CDTF">2021-06-17T14:02:39Z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